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44DCE" w:rsidTr="00E24903">
        <w:tc>
          <w:tcPr>
            <w:tcW w:w="850" w:type="dxa"/>
          </w:tcPr>
          <w:p w:rsidR="00B44DCE" w:rsidRDefault="00B44DCE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B44DCE" w:rsidRDefault="003B519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9322" w:type="dxa"/>
            <w:gridSpan w:val="11"/>
          </w:tcPr>
          <w:p w:rsidR="00B44DCE" w:rsidRDefault="003B519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B44DCE" w:rsidTr="00E24903">
        <w:tc>
          <w:tcPr>
            <w:tcW w:w="9322" w:type="dxa"/>
            <w:gridSpan w:val="11"/>
          </w:tcPr>
          <w:p w:rsidR="00B44DCE" w:rsidRDefault="003B519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44DCE" w:rsidTr="00E24903"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9322" w:type="dxa"/>
            <w:gridSpan w:val="11"/>
          </w:tcPr>
          <w:p w:rsidR="00B44DCE" w:rsidRDefault="003B519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44DCE" w:rsidTr="00E24903"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1700" w:type="dxa"/>
            <w:gridSpan w:val="2"/>
            <w:vAlign w:val="center"/>
          </w:tcPr>
          <w:p w:rsidR="00B44DCE" w:rsidRDefault="00E249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27.08.2024</w:t>
            </w: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44DCE" w:rsidRDefault="003B519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44DCE" w:rsidRDefault="00B44DC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44DCE" w:rsidRDefault="00B44DC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44DCE" w:rsidRDefault="00B44DC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44DCE" w:rsidRDefault="00E72487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293-ОД</w:t>
            </w:r>
          </w:p>
        </w:tc>
      </w:tr>
      <w:tr w:rsidR="00B44DCE" w:rsidTr="00E24903"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44DCE" w:rsidRDefault="003B5197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4DCE" w:rsidRDefault="00B44DC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9322" w:type="dxa"/>
            <w:gridSpan w:val="11"/>
          </w:tcPr>
          <w:p w:rsidR="00B44DCE" w:rsidRDefault="00B44DC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9322" w:type="dxa"/>
            <w:gridSpan w:val="11"/>
          </w:tcPr>
          <w:p w:rsidR="00B44DCE" w:rsidRDefault="00B44DCE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44DCE" w:rsidTr="00E24903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B44DCE" w:rsidTr="00E24903">
              <w:trPr>
                <w:trHeight w:val="1378"/>
              </w:trPr>
              <w:tc>
                <w:tcPr>
                  <w:tcW w:w="9020" w:type="dxa"/>
                </w:tcPr>
                <w:p w:rsidR="00B44DCE" w:rsidRDefault="003B5197" w:rsidP="00E2490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b/>
                    </w:rPr>
                    <w:t>акции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видеороликов</w:t>
                  </w:r>
                  <w:r>
                    <w:rPr>
                      <w:b/>
                    </w:rPr>
                    <w:t xml:space="preserve"> </w:t>
                  </w:r>
                </w:p>
                <w:p w:rsidR="00B44DCE" w:rsidRDefault="003B5197" w:rsidP="00E2490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>
                    <w:rPr>
                      <w:b/>
                    </w:rPr>
                    <w:t>Истории</w:t>
                  </w:r>
                  <w:r>
                    <w:rPr>
                      <w:b/>
                    </w:rPr>
                    <w:t xml:space="preserve"> летнего путешествия</w:t>
                  </w:r>
                  <w:r>
                    <w:rPr>
                      <w:b/>
                    </w:rPr>
                    <w:t>»</w:t>
                  </w:r>
                </w:p>
                <w:p w:rsidR="00B44DCE" w:rsidRDefault="00B44DCE" w:rsidP="00E24903">
                  <w:pPr>
                    <w:jc w:val="center"/>
                    <w:rPr>
                      <w:b/>
                      <w:sz w:val="15"/>
                      <w:szCs w:val="11"/>
                    </w:rPr>
                  </w:pPr>
                </w:p>
                <w:p w:rsidR="00B44DCE" w:rsidRDefault="003B5197" w:rsidP="00E24903">
                  <w:pPr>
                    <w:shd w:val="clear" w:color="auto" w:fill="FFFFFF"/>
                    <w:ind w:firstLine="708"/>
                    <w:rPr>
                      <w:b/>
                      <w:sz w:val="2"/>
                      <w:szCs w:val="28"/>
                    </w:rPr>
                  </w:pPr>
                  <w:r>
                    <w:rPr>
                      <w:bCs/>
                      <w:szCs w:val="24"/>
                    </w:rPr>
                    <w:t>С</w:t>
                  </w:r>
                  <w:r>
                    <w:rPr>
                      <w:bCs/>
                      <w:szCs w:val="24"/>
                    </w:rPr>
                    <w:t xml:space="preserve"> целью духовно-нравственного воспитания подрастающего поколения и </w:t>
                  </w:r>
                  <w:r>
                    <w:rPr>
                      <w:color w:val="000000"/>
                      <w:szCs w:val="28"/>
                    </w:rPr>
                    <w:t>формирования позитивного имиджа детского отдыха</w:t>
                  </w:r>
                  <w:r w:rsidR="00E24903">
                    <w:rPr>
                      <w:color w:val="000000"/>
                      <w:szCs w:val="28"/>
                    </w:rPr>
                    <w:t xml:space="preserve"> </w:t>
                  </w:r>
                </w:p>
              </w:tc>
            </w:tr>
          </w:tbl>
          <w:p w:rsidR="00B44DCE" w:rsidRDefault="003B5197" w:rsidP="00E2490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B44DCE" w:rsidRDefault="00B44DCE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B44DCE" w:rsidRDefault="003B519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</w:t>
            </w:r>
            <w:r w:rsidRPr="00E24903">
              <w:rPr>
                <w:rFonts w:eastAsia="Times New Roman"/>
                <w:bCs/>
                <w:szCs w:val="28"/>
                <w:lang w:eastAsia="ru-RU"/>
              </w:rPr>
              <w:t xml:space="preserve"> акцию видеороликов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«Истории</w:t>
            </w:r>
            <w:r w:rsidRPr="00E24903">
              <w:rPr>
                <w:rFonts w:eastAsia="Times New Roman"/>
                <w:bCs/>
                <w:szCs w:val="28"/>
                <w:lang w:eastAsia="ru-RU"/>
              </w:rPr>
              <w:t xml:space="preserve"> летнего путешествия</w:t>
            </w:r>
            <w:r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B44DCE" w:rsidRDefault="003B519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</w:t>
            </w:r>
            <w:r w:rsidRPr="00E24903">
              <w:rPr>
                <w:rFonts w:eastAsia="Times New Roman"/>
                <w:bCs/>
                <w:szCs w:val="28"/>
                <w:lang w:eastAsia="ru-RU"/>
              </w:rPr>
              <w:t xml:space="preserve"> акции видеороликов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«Истории</w:t>
            </w:r>
            <w:r w:rsidRPr="00E24903">
              <w:rPr>
                <w:rFonts w:eastAsia="Times New Roman"/>
                <w:bCs/>
                <w:szCs w:val="28"/>
                <w:lang w:eastAsia="ru-RU"/>
              </w:rPr>
              <w:t xml:space="preserve"> летнего путешествия</w:t>
            </w:r>
            <w:r>
              <w:rPr>
                <w:rFonts w:eastAsia="Times New Roman"/>
                <w:bCs/>
                <w:szCs w:val="28"/>
                <w:lang w:eastAsia="ru-RU"/>
              </w:rPr>
              <w:t>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B44DCE" w:rsidRDefault="003B519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Акции на директора МБОУ ДО «ЦДО» Е.М. Ямову.</w:t>
            </w:r>
          </w:p>
          <w:p w:rsidR="00B44DCE" w:rsidRDefault="003B519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</w:t>
            </w:r>
            <w:r>
              <w:rPr>
                <w:rFonts w:eastAsia="Times New Roman"/>
                <w:szCs w:val="28"/>
                <w:lang w:eastAsia="ru-RU"/>
              </w:rPr>
              <w:t>енеджера управления образования Т.В. Коряковскую.</w:t>
            </w:r>
          </w:p>
          <w:p w:rsidR="00B44DCE" w:rsidRDefault="00B44DCE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44DCE" w:rsidRDefault="00B44DCE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44DCE" w:rsidRDefault="003B519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B44DCE" w:rsidRDefault="003B519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B44DCE" w:rsidRDefault="003B519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B44DCE" w:rsidRDefault="00B44DCE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B44DCE" w:rsidRDefault="00B44DCE">
      <w:pPr>
        <w:spacing w:line="276" w:lineRule="auto"/>
        <w:ind w:firstLine="0"/>
        <w:rPr>
          <w:b/>
        </w:rPr>
      </w:pPr>
    </w:p>
    <w:p w:rsidR="00B44DCE" w:rsidRDefault="003B5197">
      <w:pPr>
        <w:spacing w:line="276" w:lineRule="auto"/>
        <w:ind w:firstLine="0"/>
        <w:rPr>
          <w:b/>
        </w:rPr>
      </w:pPr>
      <w:r>
        <w:rPr>
          <w:b/>
        </w:rPr>
        <w:t xml:space="preserve">                                        </w:t>
      </w: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B44DCE">
      <w:pPr>
        <w:spacing w:line="276" w:lineRule="auto"/>
        <w:ind w:firstLine="0"/>
        <w:rPr>
          <w:b/>
        </w:rPr>
      </w:pPr>
    </w:p>
    <w:p w:rsidR="00E72487" w:rsidRDefault="00E72487">
      <w:pPr>
        <w:spacing w:line="276" w:lineRule="auto"/>
        <w:ind w:firstLine="0"/>
        <w:rPr>
          <w:b/>
        </w:rPr>
      </w:pP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3B519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B44DCE" w:rsidRDefault="003B5197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44DCE" w:rsidRDefault="003B5197">
      <w:pPr>
        <w:jc w:val="right"/>
        <w:rPr>
          <w:szCs w:val="28"/>
        </w:rPr>
      </w:pPr>
      <w:r>
        <w:rPr>
          <w:szCs w:val="28"/>
        </w:rPr>
        <w:t xml:space="preserve"> от </w:t>
      </w:r>
      <w:r w:rsidR="00E72487">
        <w:rPr>
          <w:szCs w:val="28"/>
        </w:rPr>
        <w:t>27.08.2024 № 293-ОД</w:t>
      </w:r>
      <w:r>
        <w:rPr>
          <w:szCs w:val="28"/>
        </w:rPr>
        <w:t xml:space="preserve"> </w:t>
      </w:r>
    </w:p>
    <w:p w:rsidR="00B44DCE" w:rsidRDefault="00B44DCE">
      <w:pPr>
        <w:spacing w:line="276" w:lineRule="auto"/>
        <w:ind w:firstLine="0"/>
        <w:rPr>
          <w:b/>
        </w:rPr>
      </w:pPr>
    </w:p>
    <w:p w:rsidR="00B44DCE" w:rsidRDefault="003B5197">
      <w:pPr>
        <w:spacing w:line="276" w:lineRule="auto"/>
        <w:ind w:firstLine="0"/>
        <w:jc w:val="center"/>
        <w:rPr>
          <w:b/>
        </w:rPr>
      </w:pPr>
      <w:r>
        <w:rPr>
          <w:b/>
        </w:rPr>
        <w:t>ПОЛОЖЕНИЕ</w:t>
      </w:r>
    </w:p>
    <w:p w:rsidR="00B44DCE" w:rsidRDefault="003B5197">
      <w:pPr>
        <w:spacing w:line="276" w:lineRule="auto"/>
        <w:jc w:val="center"/>
        <w:rPr>
          <w:b/>
        </w:rPr>
      </w:pPr>
      <w:r>
        <w:rPr>
          <w:b/>
        </w:rPr>
        <w:t>о муниципальной акции видеороликов</w:t>
      </w:r>
    </w:p>
    <w:p w:rsidR="00B44DCE" w:rsidRDefault="003B5197">
      <w:pPr>
        <w:spacing w:line="276" w:lineRule="auto"/>
        <w:jc w:val="center"/>
        <w:rPr>
          <w:b/>
        </w:rPr>
      </w:pPr>
      <w:r>
        <w:rPr>
          <w:b/>
        </w:rPr>
        <w:t>«Истории летнего путешествия»</w:t>
      </w:r>
    </w:p>
    <w:p w:rsidR="00B44DCE" w:rsidRDefault="00B44DCE">
      <w:pPr>
        <w:spacing w:line="276" w:lineRule="auto"/>
        <w:jc w:val="center"/>
        <w:rPr>
          <w:b/>
        </w:rPr>
      </w:pPr>
    </w:p>
    <w:p w:rsidR="00B44DCE" w:rsidRDefault="003B5197">
      <w:pPr>
        <w:pStyle w:val="a9"/>
        <w:numPr>
          <w:ilvl w:val="0"/>
          <w:numId w:val="2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B44DCE" w:rsidRDefault="003B5197">
      <w:pPr>
        <w:pStyle w:val="a9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муниципальной акции видеороликов «Истории летнего путешествия» </w:t>
      </w:r>
      <w:r>
        <w:t xml:space="preserve">(далее – Акция) определяет цели, задачи, </w:t>
      </w:r>
      <w:r>
        <w:rPr>
          <w:szCs w:val="28"/>
        </w:rPr>
        <w:t>сроки и порядок проведения</w:t>
      </w:r>
      <w:r>
        <w:rPr>
          <w:rFonts w:eastAsia="Times New Roman"/>
          <w:szCs w:val="28"/>
          <w:lang w:eastAsia="ru-RU"/>
        </w:rPr>
        <w:t>.</w:t>
      </w:r>
    </w:p>
    <w:p w:rsidR="00B44DCE" w:rsidRDefault="003B5197">
      <w:pPr>
        <w:pStyle w:val="a9"/>
        <w:numPr>
          <w:ilvl w:val="1"/>
          <w:numId w:val="2"/>
        </w:numPr>
        <w:shd w:val="clear" w:color="auto" w:fill="FFFFFF"/>
        <w:ind w:left="0" w:firstLine="709"/>
        <w:rPr>
          <w:rFonts w:eastAsia="Times New Roman"/>
          <w:color w:val="181818"/>
          <w:sz w:val="21"/>
          <w:szCs w:val="21"/>
          <w:lang w:eastAsia="ru-RU"/>
        </w:rPr>
      </w:pPr>
      <w:r>
        <w:rPr>
          <w:szCs w:val="28"/>
        </w:rPr>
        <w:t xml:space="preserve">Акция проводится с целью </w:t>
      </w:r>
      <w:r>
        <w:rPr>
          <w:bCs/>
          <w:szCs w:val="24"/>
        </w:rPr>
        <w:t xml:space="preserve">духовно-нравственного воспитания подрастающего поколения и </w:t>
      </w:r>
      <w:r>
        <w:rPr>
          <w:color w:val="000000"/>
          <w:szCs w:val="28"/>
        </w:rPr>
        <w:t>формирования позитивного имиджа детского отдыха</w:t>
      </w:r>
      <w:r>
        <w:rPr>
          <w:color w:val="000000"/>
          <w:szCs w:val="28"/>
        </w:rPr>
        <w:t>.</w:t>
      </w:r>
    </w:p>
    <w:p w:rsidR="00B44DCE" w:rsidRDefault="003B5197">
      <w:pPr>
        <w:pStyle w:val="a9"/>
        <w:numPr>
          <w:ilvl w:val="1"/>
          <w:numId w:val="2"/>
        </w:numPr>
        <w:shd w:val="clear" w:color="auto" w:fill="FFFFFF"/>
        <w:ind w:left="0" w:firstLine="709"/>
        <w:rPr>
          <w:rFonts w:eastAsia="Times New Roman"/>
          <w:color w:val="181818"/>
          <w:sz w:val="21"/>
          <w:szCs w:val="21"/>
          <w:lang w:eastAsia="ru-RU"/>
        </w:rPr>
      </w:pPr>
      <w:r>
        <w:rPr>
          <w:szCs w:val="28"/>
        </w:rPr>
        <w:t>Задачи:</w:t>
      </w:r>
      <w:r>
        <w:rPr>
          <w:rFonts w:eastAsia="Times New Roman"/>
          <w:color w:val="181818"/>
          <w:sz w:val="21"/>
          <w:szCs w:val="21"/>
          <w:lang w:eastAsia="ru-RU"/>
        </w:rPr>
        <w:t xml:space="preserve"> </w:t>
      </w:r>
    </w:p>
    <w:p w:rsidR="00B44DCE" w:rsidRDefault="003B5197">
      <w:pPr>
        <w:tabs>
          <w:tab w:val="left" w:pos="1276"/>
        </w:tabs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rStyle w:val="c1"/>
          <w:color w:val="000000"/>
          <w:szCs w:val="28"/>
        </w:rPr>
        <w:t>духовно</w:t>
      </w:r>
      <w:r>
        <w:rPr>
          <w:rStyle w:val="c1"/>
          <w:color w:val="000000"/>
          <w:szCs w:val="28"/>
        </w:rPr>
        <w:t>-нравственное воспитание подрастающего поколения;</w:t>
      </w:r>
    </w:p>
    <w:p w:rsidR="00B44DCE" w:rsidRDefault="003B5197">
      <w:pPr>
        <w:tabs>
          <w:tab w:val="left" w:pos="1276"/>
        </w:tabs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rStyle w:val="c1"/>
          <w:color w:val="000000"/>
          <w:szCs w:val="28"/>
        </w:rPr>
        <w:t xml:space="preserve">популяризация детского </w:t>
      </w:r>
      <w:r>
        <w:rPr>
          <w:rStyle w:val="c1"/>
          <w:color w:val="000000"/>
          <w:szCs w:val="28"/>
        </w:rPr>
        <w:t>отдыха;</w:t>
      </w:r>
    </w:p>
    <w:p w:rsidR="00B44DCE" w:rsidRDefault="003B5197">
      <w:pPr>
        <w:tabs>
          <w:tab w:val="left" w:pos="1276"/>
        </w:tabs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раскрытие творческого потенциала детей в сфере детского отдыха;</w:t>
      </w:r>
    </w:p>
    <w:p w:rsidR="00B44DCE" w:rsidRDefault="003B5197">
      <w:pPr>
        <w:tabs>
          <w:tab w:val="left" w:pos="1276"/>
        </w:tabs>
        <w:rPr>
          <w:szCs w:val="28"/>
        </w:rPr>
      </w:pPr>
      <w:r>
        <w:rPr>
          <w:szCs w:val="28"/>
        </w:rPr>
        <w:t>- развивать творческие способности обучающихся в процессе создания творческой работы;</w:t>
      </w:r>
    </w:p>
    <w:p w:rsidR="00B44DCE" w:rsidRDefault="003B5197">
      <w:pPr>
        <w:tabs>
          <w:tab w:val="left" w:pos="1276"/>
        </w:tabs>
        <w:rPr>
          <w:szCs w:val="28"/>
        </w:rPr>
      </w:pPr>
      <w:r>
        <w:rPr>
          <w:szCs w:val="28"/>
        </w:rPr>
        <w:t>- формирование здорового образа жизни детей.</w:t>
      </w:r>
    </w:p>
    <w:p w:rsidR="00B44DCE" w:rsidRDefault="00B44DCE">
      <w:pPr>
        <w:tabs>
          <w:tab w:val="left" w:pos="1276"/>
        </w:tabs>
        <w:ind w:firstLine="0"/>
        <w:rPr>
          <w:szCs w:val="28"/>
        </w:rPr>
      </w:pPr>
    </w:p>
    <w:p w:rsidR="00B44DCE" w:rsidRDefault="003B5197">
      <w:pPr>
        <w:tabs>
          <w:tab w:val="left" w:pos="1276"/>
        </w:tabs>
        <w:ind w:firstLine="0"/>
        <w:jc w:val="center"/>
        <w:rPr>
          <w:szCs w:val="28"/>
        </w:rPr>
      </w:pPr>
      <w:r>
        <w:rPr>
          <w:b/>
          <w:szCs w:val="28"/>
        </w:rPr>
        <w:t>2. Учредитель и организатор</w:t>
      </w:r>
    </w:p>
    <w:p w:rsidR="00B44DCE" w:rsidRDefault="003B5197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</w:t>
      </w:r>
      <w:r>
        <w:rPr>
          <w:rFonts w:eastAsia="Times New Roman"/>
          <w:color w:val="000000"/>
          <w:szCs w:val="28"/>
          <w:lang w:eastAsia="ru-RU"/>
        </w:rPr>
        <w:t>вление образования администрации Великоустюгского муниципального округа.</w:t>
      </w:r>
    </w:p>
    <w:p w:rsidR="00B44DCE" w:rsidRDefault="003B5197">
      <w:pPr>
        <w:tabs>
          <w:tab w:val="left" w:pos="0"/>
          <w:tab w:val="left" w:pos="1276"/>
        </w:tabs>
        <w:spacing w:line="276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44DCE" w:rsidRDefault="00B44DCE">
      <w:pPr>
        <w:tabs>
          <w:tab w:val="left" w:pos="1276"/>
        </w:tabs>
        <w:spacing w:line="276" w:lineRule="auto"/>
        <w:ind w:firstLine="0"/>
        <w:rPr>
          <w:b/>
          <w:szCs w:val="28"/>
        </w:rPr>
      </w:pPr>
    </w:p>
    <w:p w:rsidR="00B44DCE" w:rsidRDefault="003B5197">
      <w:pPr>
        <w:pStyle w:val="a9"/>
        <w:numPr>
          <w:ilvl w:val="0"/>
          <w:numId w:val="3"/>
        </w:numPr>
        <w:spacing w:line="276" w:lineRule="auto"/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B44DCE" w:rsidRDefault="003B5197">
      <w:pPr>
        <w:tabs>
          <w:tab w:val="left" w:pos="1276"/>
        </w:tabs>
        <w:spacing w:line="276" w:lineRule="auto"/>
        <w:rPr>
          <w:szCs w:val="28"/>
        </w:rPr>
      </w:pPr>
      <w:r>
        <w:rPr>
          <w:szCs w:val="28"/>
        </w:rPr>
        <w:t xml:space="preserve">3.1. К участию в Акции приглашаются обучающиеся общеобразовательных организаций, </w:t>
      </w:r>
      <w:r>
        <w:rPr>
          <w:szCs w:val="28"/>
        </w:rPr>
        <w:t>организаций дополнительного образования детей</w:t>
      </w:r>
      <w:r>
        <w:rPr>
          <w:szCs w:val="28"/>
        </w:rPr>
        <w:t xml:space="preserve">, </w:t>
      </w:r>
      <w:r>
        <w:rPr>
          <w:szCs w:val="28"/>
        </w:rPr>
        <w:t>обучающиеся с особыми образовательными потребностями (дети с ОВЗ, дети-инвалиды) Великоустюгского муниципального округа в возрасте от 12 до 17 лет.</w:t>
      </w:r>
    </w:p>
    <w:p w:rsidR="00B44DCE" w:rsidRDefault="00B44DCE">
      <w:pPr>
        <w:widowControl w:val="0"/>
        <w:shd w:val="clear" w:color="auto" w:fill="FFFFFF"/>
        <w:suppressAutoHyphens/>
        <w:autoSpaceDE w:val="0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B44DCE" w:rsidRDefault="003B5197">
      <w:pPr>
        <w:widowControl w:val="0"/>
        <w:shd w:val="clear" w:color="auto" w:fill="FFFFFF"/>
        <w:suppressAutoHyphens/>
        <w:autoSpaceDE w:val="0"/>
        <w:spacing w:line="276" w:lineRule="auto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порядок проведения </w:t>
      </w:r>
    </w:p>
    <w:p w:rsidR="00B44DCE" w:rsidRDefault="003B5197">
      <w:pPr>
        <w:tabs>
          <w:tab w:val="left" w:pos="0"/>
        </w:tabs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Акция  проводится в пер</w:t>
      </w:r>
      <w:r>
        <w:rPr>
          <w:rFonts w:eastAsia="Times New Roman"/>
          <w:szCs w:val="28"/>
          <w:lang w:eastAsia="ru-RU"/>
        </w:rPr>
        <w:t>иод с  1 сентября по 30 сентября 2024 г.</w:t>
      </w:r>
    </w:p>
    <w:p w:rsidR="00B44DCE" w:rsidRDefault="003B5197">
      <w:pPr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электронной почты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</w:t>
        </w:r>
        <w:r>
          <w:rPr>
            <w:rStyle w:val="a3"/>
            <w:color w:val="0563C1"/>
            <w:szCs w:val="28"/>
            <w:shd w:val="clear" w:color="auto" w:fill="FFFFFF"/>
          </w:rPr>
          <w:t>konkurs@mail.ru</w:t>
        </w:r>
      </w:hyperlink>
      <w:r>
        <w:rPr>
          <w:color w:val="000000"/>
          <w:szCs w:val="28"/>
          <w:shd w:val="clear" w:color="auto" w:fill="FFFFFF"/>
        </w:rPr>
        <w:t xml:space="preserve"> или бумажном виде по адресу: </w:t>
      </w:r>
      <w:r>
        <w:rPr>
          <w:szCs w:val="28"/>
        </w:rPr>
        <w:t>162390, г. Великий Устюг, ул. Советский проспект, д.78.  в период с 1 сентября по 25 сентября 2024 года.</w:t>
      </w:r>
    </w:p>
    <w:p w:rsidR="00B44DCE" w:rsidRDefault="003B5197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B44DCE" w:rsidRDefault="003B5197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Акции </w:t>
      </w:r>
      <w:r>
        <w:rPr>
          <w:rFonts w:eastAsia="Times New Roman"/>
          <w:szCs w:val="28"/>
          <w:lang w:eastAsia="ru-RU"/>
        </w:rPr>
        <w:t xml:space="preserve">по форме согласно Приложению </w:t>
      </w:r>
      <w:r>
        <w:rPr>
          <w:rFonts w:eastAsia="Times New Roman"/>
          <w:szCs w:val="28"/>
          <w:lang w:eastAsia="ru-RU"/>
        </w:rPr>
        <w:t>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B44DCE" w:rsidRDefault="003B5197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</w:t>
      </w:r>
      <w:r>
        <w:rPr>
          <w:szCs w:val="28"/>
        </w:rPr>
        <w:t>размещённую</w:t>
      </w:r>
      <w:r>
        <w:rPr>
          <w:szCs w:val="28"/>
        </w:rPr>
        <w:t xml:space="preserve"> информацию в сети Интернет под соответствующим хэштегом. </w:t>
      </w:r>
    </w:p>
    <w:p w:rsidR="00B44DCE" w:rsidRDefault="003B5197">
      <w:pPr>
        <w:spacing w:line="276" w:lineRule="auto"/>
        <w:ind w:firstLine="851"/>
      </w:pPr>
      <w:r>
        <w:t xml:space="preserve">4.3. В период с 1 сентября по 25 сентября  2024 года участники </w:t>
      </w:r>
      <w:r>
        <w:rPr>
          <w:color w:val="2C2E36"/>
          <w:szCs w:val="28"/>
          <w:shd w:val="clear" w:color="auto" w:fill="FFFFFF"/>
        </w:rPr>
        <w:t>разме</w:t>
      </w:r>
      <w:r>
        <w:rPr>
          <w:color w:val="2C2E36"/>
          <w:szCs w:val="28"/>
          <w:shd w:val="clear" w:color="auto" w:fill="FFFFFF"/>
        </w:rPr>
        <w:t xml:space="preserve">щают на своей странице/странице ОО ВКонтакте видеоролик «Истории летнего путешествия» с </w:t>
      </w:r>
      <w:r>
        <w:rPr>
          <w:szCs w:val="28"/>
          <w:shd w:val="clear" w:color="auto" w:fill="FFFFFF"/>
        </w:rPr>
        <w:t xml:space="preserve">хештегом </w:t>
      </w:r>
      <w:r>
        <w:rPr>
          <w:b/>
          <w:szCs w:val="28"/>
          <w:shd w:val="clear" w:color="auto" w:fill="FFFFFF"/>
        </w:rPr>
        <w:t>#</w:t>
      </w:r>
      <w:r>
        <w:rPr>
          <w:b/>
        </w:rPr>
        <w:t>Истории</w:t>
      </w:r>
      <w:r>
        <w:rPr>
          <w:b/>
        </w:rPr>
        <w:t>Л</w:t>
      </w:r>
      <w:r>
        <w:rPr>
          <w:b/>
        </w:rPr>
        <w:t>етнего</w:t>
      </w:r>
      <w:r>
        <w:rPr>
          <w:b/>
        </w:rPr>
        <w:t>П</w:t>
      </w:r>
      <w:r>
        <w:rPr>
          <w:b/>
        </w:rPr>
        <w:t>утешествия</w:t>
      </w:r>
      <w:r>
        <w:rPr>
          <w:b/>
          <w:szCs w:val="28"/>
          <w:shd w:val="clear" w:color="auto" w:fill="FFFFFF"/>
        </w:rPr>
        <w:t>#ЦДОВУ35</w:t>
      </w:r>
      <w:r>
        <w:t xml:space="preserve">. </w:t>
      </w:r>
    </w:p>
    <w:p w:rsidR="00B44DCE" w:rsidRDefault="003B5197">
      <w:pPr>
        <w:ind w:firstLine="851"/>
      </w:pPr>
      <w:r>
        <w:t>4.4. В период с 1 сентября по 25 сентября  работы, представленные на участие в Акции, будут рандомно публиковаться в офици</w:t>
      </w:r>
      <w:r>
        <w:t xml:space="preserve">альной группе ВК «Мероприятия ЦДО». </w:t>
      </w:r>
    </w:p>
    <w:p w:rsidR="00B44DCE" w:rsidRDefault="00B44DCE">
      <w:pPr>
        <w:ind w:firstLine="851"/>
      </w:pPr>
    </w:p>
    <w:p w:rsidR="00B44DCE" w:rsidRDefault="003B5197">
      <w:pPr>
        <w:pStyle w:val="a9"/>
        <w:widowControl w:val="0"/>
        <w:autoSpaceDE w:val="0"/>
        <w:autoSpaceDN w:val="0"/>
        <w:spacing w:line="276" w:lineRule="auto"/>
        <w:ind w:left="2268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B44DCE" w:rsidRPr="00E24903" w:rsidRDefault="003B5197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t>На акцию предоставляются видеоролики (до 3 минут), снятые (созданные) любыми доступными средствами (на видеокамеру, мобильный телефон), соответствующие тематике.</w:t>
      </w:r>
      <w:r>
        <w:rPr>
          <w:rFonts w:eastAsia="Times New Roman"/>
          <w:szCs w:val="28"/>
          <w:lang w:eastAsia="ru-RU"/>
        </w:rPr>
        <w:t xml:space="preserve"> Разрешается использование при монтаже и съёмке видеоролика специальных программ и инструментов – на усмотрение участника.</w:t>
      </w:r>
      <w:r w:rsidRPr="00E24903">
        <w:rPr>
          <w:rFonts w:eastAsia="Times New Roman"/>
          <w:szCs w:val="28"/>
          <w:lang w:eastAsia="ru-RU"/>
        </w:rPr>
        <w:t xml:space="preserve"> Видеоролик может быть наполнен фотографиями. </w:t>
      </w:r>
    </w:p>
    <w:p w:rsidR="00B44DCE" w:rsidRDefault="003B5197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t xml:space="preserve">5.2. В видеоролике участники должны рассказать </w:t>
      </w:r>
      <w:r>
        <w:rPr>
          <w:rFonts w:eastAsia="Times New Roman"/>
          <w:szCs w:val="28"/>
          <w:lang w:eastAsia="ru-RU"/>
        </w:rPr>
        <w:t>свою историю</w:t>
      </w:r>
      <w:r>
        <w:t xml:space="preserve"> </w:t>
      </w:r>
      <w:r>
        <w:rPr>
          <w:rFonts w:eastAsia="Times New Roman"/>
          <w:szCs w:val="28"/>
          <w:lang w:eastAsia="ru-RU"/>
        </w:rPr>
        <w:t>летнего путешествия.</w:t>
      </w:r>
    </w:p>
    <w:p w:rsidR="00B44DCE" w:rsidRDefault="003B5197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В</w:t>
      </w:r>
      <w:r>
        <w:rPr>
          <w:rFonts w:eastAsia="Times New Roman"/>
          <w:szCs w:val="28"/>
          <w:lang w:eastAsia="ru-RU"/>
        </w:rPr>
        <w:t>идеоролик содержит титульный лист, в котором отражаются:</w:t>
      </w:r>
    </w:p>
    <w:p w:rsidR="00B44DCE" w:rsidRDefault="003B5197">
      <w:pPr>
        <w:pStyle w:val="a9"/>
        <w:widowControl w:val="0"/>
        <w:numPr>
          <w:ilvl w:val="2"/>
          <w:numId w:val="4"/>
        </w:numPr>
        <w:autoSpaceDE w:val="0"/>
        <w:autoSpaceDN w:val="0"/>
        <w:ind w:left="709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Название акции.</w:t>
      </w:r>
    </w:p>
    <w:p w:rsidR="00B44DCE" w:rsidRDefault="003B5197">
      <w:pPr>
        <w:pStyle w:val="a9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об авторе работы (фамилия, имя, возраст, общеобразовательная организация).</w:t>
      </w:r>
    </w:p>
    <w:p w:rsidR="00B44DCE" w:rsidRDefault="003B5197">
      <w:pPr>
        <w:pStyle w:val="a9"/>
        <w:widowControl w:val="0"/>
        <w:numPr>
          <w:ilvl w:val="2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Сведения о руководителе работы (фамилия, имя, отчество, должность).</w:t>
      </w:r>
    </w:p>
    <w:p w:rsidR="00B44DCE" w:rsidRDefault="003B5197">
      <w:pPr>
        <w:pStyle w:val="a9"/>
        <w:widowControl w:val="0"/>
        <w:numPr>
          <w:ilvl w:val="1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Страница в социальной сети ВК н</w:t>
      </w:r>
      <w:r>
        <w:rPr>
          <w:rFonts w:eastAsia="Times New Roman"/>
          <w:szCs w:val="28"/>
          <w:lang w:eastAsia="ru-RU"/>
        </w:rPr>
        <w:t>а время проведения Акции должна быть доступна для просмотра.</w:t>
      </w:r>
    </w:p>
    <w:p w:rsidR="00B44DCE" w:rsidRDefault="003B5197">
      <w:pPr>
        <w:pStyle w:val="a9"/>
        <w:widowControl w:val="0"/>
        <w:numPr>
          <w:ilvl w:val="1"/>
          <w:numId w:val="4"/>
        </w:numPr>
        <w:autoSpaceDE w:val="0"/>
        <w:autoSpaceDN w:val="0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Участники, которые опубликовали работы в сети без предоставления  заявки,</w:t>
      </w:r>
      <w:r w:rsidRPr="00E24903">
        <w:rPr>
          <w:rFonts w:eastAsia="Times New Roman"/>
          <w:szCs w:val="28"/>
          <w:lang w:eastAsia="ru-RU"/>
        </w:rPr>
        <w:t xml:space="preserve"> не под соответствующим хэштегом</w:t>
      </w:r>
      <w:r>
        <w:rPr>
          <w:rFonts w:eastAsia="Times New Roman"/>
          <w:szCs w:val="28"/>
          <w:lang w:eastAsia="ru-RU"/>
        </w:rPr>
        <w:t xml:space="preserve"> не могут быть отмечены Сертификатом участника.</w:t>
      </w:r>
    </w:p>
    <w:p w:rsidR="00B44DCE" w:rsidRDefault="00B44DCE">
      <w:pPr>
        <w:spacing w:line="276" w:lineRule="auto"/>
        <w:ind w:firstLine="0"/>
        <w:rPr>
          <w:b/>
          <w:szCs w:val="28"/>
        </w:rPr>
      </w:pPr>
    </w:p>
    <w:p w:rsidR="00B44DCE" w:rsidRDefault="003B5197">
      <w:pPr>
        <w:spacing w:line="276" w:lineRule="auto"/>
        <w:ind w:firstLine="0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B44DCE" w:rsidRDefault="003B5197">
      <w:pPr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6.1. </w:t>
      </w:r>
      <w:r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>частники Акции награждаются сертификатами участника.</w:t>
      </w:r>
    </w:p>
    <w:p w:rsidR="00B44DCE" w:rsidRDefault="003B519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6.2. Сертификаты направляются участникам в электронном виде </w:t>
      </w:r>
      <w:r>
        <w:rPr>
          <w:szCs w:val="28"/>
        </w:rPr>
        <w:t>в двухнедельный срок после окончания Интернет - акции.</w:t>
      </w:r>
    </w:p>
    <w:p w:rsidR="00B44DCE" w:rsidRDefault="00B44DCE">
      <w:pPr>
        <w:ind w:right="-284" w:firstLine="0"/>
        <w:rPr>
          <w:szCs w:val="28"/>
        </w:rPr>
      </w:pPr>
    </w:p>
    <w:p w:rsidR="00B44DCE" w:rsidRDefault="003B5197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B44DCE" w:rsidRDefault="003B5197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директора по </w:t>
      </w:r>
      <w:r>
        <w:rPr>
          <w:rFonts w:eastAsia="Times New Roman"/>
          <w:szCs w:val="28"/>
          <w:lang w:eastAsia="ru-RU"/>
        </w:rPr>
        <w:t>воспитательной работе МБОУ ДО «ЦДО».</w:t>
      </w:r>
    </w:p>
    <w:p w:rsidR="00B44DCE" w:rsidRDefault="003B5197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B44DCE" w:rsidRDefault="003B5197" w:rsidP="00E72487">
      <w:pPr>
        <w:spacing w:line="276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  <w:bookmarkStart w:id="0" w:name="_GoBack"/>
      <w:bookmarkEnd w:id="0"/>
    </w:p>
    <w:p w:rsidR="00B44DCE" w:rsidRDefault="00B44DCE">
      <w:pPr>
        <w:spacing w:line="276" w:lineRule="auto"/>
        <w:ind w:firstLine="0"/>
        <w:jc w:val="right"/>
        <w:rPr>
          <w:szCs w:val="28"/>
        </w:rPr>
      </w:pPr>
    </w:p>
    <w:p w:rsidR="00B44DCE" w:rsidRDefault="00B44DCE">
      <w:pPr>
        <w:spacing w:line="276" w:lineRule="auto"/>
        <w:ind w:firstLine="0"/>
        <w:jc w:val="right"/>
        <w:rPr>
          <w:szCs w:val="28"/>
        </w:rPr>
        <w:sectPr w:rsidR="00B44DCE" w:rsidSect="00E72487">
          <w:pgSz w:w="11906" w:h="16838"/>
          <w:pgMar w:top="567" w:right="567" w:bottom="567" w:left="1418" w:header="708" w:footer="708" w:gutter="0"/>
          <w:cols w:space="720"/>
          <w:docGrid w:linePitch="381"/>
        </w:sectPr>
      </w:pPr>
    </w:p>
    <w:p w:rsidR="00B44DCE" w:rsidRDefault="003B5197">
      <w:pPr>
        <w:spacing w:line="276" w:lineRule="auto"/>
        <w:jc w:val="right"/>
      </w:pPr>
      <w:r>
        <w:lastRenderedPageBreak/>
        <w:t>Приложение 1 к Положению</w:t>
      </w:r>
    </w:p>
    <w:p w:rsidR="00B44DCE" w:rsidRDefault="00B44DCE">
      <w:pPr>
        <w:spacing w:line="276" w:lineRule="auto"/>
        <w:jc w:val="right"/>
      </w:pPr>
    </w:p>
    <w:p w:rsidR="00B44DCE" w:rsidRDefault="003B5197">
      <w:pPr>
        <w:spacing w:line="276" w:lineRule="auto"/>
        <w:jc w:val="center"/>
        <w:rPr>
          <w:b/>
        </w:rPr>
      </w:pPr>
      <w:r>
        <w:rPr>
          <w:b/>
        </w:rPr>
        <w:t xml:space="preserve">Заявка на участие в муниципальной акции видеороликов </w:t>
      </w:r>
    </w:p>
    <w:p w:rsidR="00B44DCE" w:rsidRDefault="003B5197">
      <w:pPr>
        <w:spacing w:line="276" w:lineRule="auto"/>
        <w:jc w:val="center"/>
        <w:rPr>
          <w:b/>
        </w:rPr>
      </w:pPr>
      <w:r>
        <w:rPr>
          <w:b/>
        </w:rPr>
        <w:t>«Истории летнег</w:t>
      </w:r>
      <w:r>
        <w:rPr>
          <w:b/>
        </w:rPr>
        <w:t>о путешествия»</w:t>
      </w:r>
      <w:r>
        <w:rPr>
          <w:b/>
        </w:rPr>
        <w:tab/>
      </w:r>
    </w:p>
    <w:p w:rsidR="00B44DCE" w:rsidRDefault="003B5197">
      <w:pPr>
        <w:spacing w:line="276" w:lineRule="auto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B44DCE" w:rsidRDefault="003B5197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B44DCE" w:rsidRDefault="00B44DCE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870"/>
        <w:gridCol w:w="2553"/>
        <w:gridCol w:w="16"/>
        <w:gridCol w:w="1947"/>
        <w:gridCol w:w="1743"/>
        <w:gridCol w:w="1546"/>
        <w:gridCol w:w="1884"/>
      </w:tblGrid>
      <w:tr w:rsidR="00B44DCE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3B5197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7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3B5197">
            <w:pPr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B44DCE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B44DCE">
            <w:pPr>
              <w:spacing w:line="276" w:lineRule="auto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публикацию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3B5197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B44DC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B44DCE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CE" w:rsidRDefault="00B44DC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44DCE" w:rsidRDefault="00B44DCE">
      <w:pPr>
        <w:widowControl w:val="0"/>
        <w:autoSpaceDE w:val="0"/>
        <w:autoSpaceDN w:val="0"/>
        <w:spacing w:line="276" w:lineRule="auto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B44DCE" w:rsidRDefault="003B5197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B44DCE" w:rsidRDefault="00B44DCE">
      <w:pPr>
        <w:widowControl w:val="0"/>
        <w:autoSpaceDE w:val="0"/>
        <w:autoSpaceDN w:val="0"/>
        <w:spacing w:line="276" w:lineRule="auto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B44DCE" w:rsidRDefault="003B5197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B44DCE" w:rsidRDefault="003B5197">
      <w:pPr>
        <w:spacing w:line="276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B44DCE" w:rsidRDefault="00B44DCE">
      <w:pPr>
        <w:widowControl w:val="0"/>
        <w:autoSpaceDE w:val="0"/>
        <w:autoSpaceDN w:val="0"/>
        <w:spacing w:line="276" w:lineRule="auto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B44DCE" w:rsidRDefault="00B44DCE">
      <w:pPr>
        <w:widowControl w:val="0"/>
        <w:autoSpaceDE w:val="0"/>
        <w:autoSpaceDN w:val="0"/>
        <w:spacing w:line="276" w:lineRule="auto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B44DCE" w:rsidRDefault="00B44DCE">
      <w:pPr>
        <w:widowControl w:val="0"/>
        <w:autoSpaceDE w:val="0"/>
        <w:autoSpaceDN w:val="0"/>
        <w:spacing w:line="276" w:lineRule="auto"/>
        <w:rPr>
          <w:rFonts w:eastAsia="Times New Roman"/>
          <w:color w:val="000000"/>
          <w:szCs w:val="28"/>
          <w:lang w:eastAsia="ru-RU" w:bidi="ru-RU"/>
        </w:rPr>
      </w:pPr>
    </w:p>
    <w:p w:rsidR="00B44DCE" w:rsidRDefault="003B5197">
      <w:pPr>
        <w:spacing w:after="36" w:line="276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</w:t>
      </w:r>
      <w:r>
        <w:rPr>
          <w:rFonts w:eastAsia="Times New Roman"/>
          <w:color w:val="000000"/>
        </w:rPr>
        <w:t xml:space="preserve">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44DCE" w:rsidRDefault="00B44DCE">
      <w:pPr>
        <w:spacing w:line="276" w:lineRule="auto"/>
      </w:pPr>
    </w:p>
    <w:p w:rsidR="00B44DCE" w:rsidRDefault="00B44DCE">
      <w:pPr>
        <w:spacing w:line="276" w:lineRule="auto"/>
        <w:ind w:firstLine="0"/>
      </w:pPr>
    </w:p>
    <w:sectPr w:rsidR="00B44DC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7" w:rsidRDefault="003B5197">
      <w:r>
        <w:separator/>
      </w:r>
    </w:p>
  </w:endnote>
  <w:endnote w:type="continuationSeparator" w:id="0">
    <w:p w:rsidR="003B5197" w:rsidRDefault="003B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7" w:rsidRDefault="003B5197">
      <w:r>
        <w:separator/>
      </w:r>
    </w:p>
  </w:footnote>
  <w:footnote w:type="continuationSeparator" w:id="0">
    <w:p w:rsidR="003B5197" w:rsidRDefault="003B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7BAC494D"/>
    <w:multiLevelType w:val="multilevel"/>
    <w:tmpl w:val="7BAC494D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35B1"/>
    <w:rsid w:val="00042518"/>
    <w:rsid w:val="00090131"/>
    <w:rsid w:val="00127357"/>
    <w:rsid w:val="00145517"/>
    <w:rsid w:val="001843B7"/>
    <w:rsid w:val="001B0A3C"/>
    <w:rsid w:val="00223DDA"/>
    <w:rsid w:val="00257C70"/>
    <w:rsid w:val="00263ED5"/>
    <w:rsid w:val="00273DC4"/>
    <w:rsid w:val="002A6311"/>
    <w:rsid w:val="002C5824"/>
    <w:rsid w:val="00325F9C"/>
    <w:rsid w:val="003378C7"/>
    <w:rsid w:val="00377E46"/>
    <w:rsid w:val="00381446"/>
    <w:rsid w:val="003830A4"/>
    <w:rsid w:val="003A3FCF"/>
    <w:rsid w:val="003B5197"/>
    <w:rsid w:val="00455D93"/>
    <w:rsid w:val="00460BDC"/>
    <w:rsid w:val="00491DD3"/>
    <w:rsid w:val="00510D37"/>
    <w:rsid w:val="00535EA2"/>
    <w:rsid w:val="005D0E0E"/>
    <w:rsid w:val="00605B57"/>
    <w:rsid w:val="006155FB"/>
    <w:rsid w:val="006242B8"/>
    <w:rsid w:val="00636C6E"/>
    <w:rsid w:val="0066580C"/>
    <w:rsid w:val="00697A08"/>
    <w:rsid w:val="006A286B"/>
    <w:rsid w:val="006A7821"/>
    <w:rsid w:val="007504E6"/>
    <w:rsid w:val="00773274"/>
    <w:rsid w:val="0085239B"/>
    <w:rsid w:val="00883AC0"/>
    <w:rsid w:val="008A20F5"/>
    <w:rsid w:val="009355DE"/>
    <w:rsid w:val="009360DB"/>
    <w:rsid w:val="00937B0B"/>
    <w:rsid w:val="009425C8"/>
    <w:rsid w:val="00964D29"/>
    <w:rsid w:val="009D34B5"/>
    <w:rsid w:val="00A307CE"/>
    <w:rsid w:val="00A3202C"/>
    <w:rsid w:val="00A3758A"/>
    <w:rsid w:val="00A867D3"/>
    <w:rsid w:val="00AA7685"/>
    <w:rsid w:val="00AF5358"/>
    <w:rsid w:val="00B16583"/>
    <w:rsid w:val="00B20AC6"/>
    <w:rsid w:val="00B44DCE"/>
    <w:rsid w:val="00BA557A"/>
    <w:rsid w:val="00BD690E"/>
    <w:rsid w:val="00C34233"/>
    <w:rsid w:val="00C67CE7"/>
    <w:rsid w:val="00D420F4"/>
    <w:rsid w:val="00D448A9"/>
    <w:rsid w:val="00D4562D"/>
    <w:rsid w:val="00D955CD"/>
    <w:rsid w:val="00DC17DB"/>
    <w:rsid w:val="00DD2A21"/>
    <w:rsid w:val="00E03BA7"/>
    <w:rsid w:val="00E124F3"/>
    <w:rsid w:val="00E24903"/>
    <w:rsid w:val="00E31162"/>
    <w:rsid w:val="00E419E4"/>
    <w:rsid w:val="00E72487"/>
    <w:rsid w:val="00E81027"/>
    <w:rsid w:val="00F34E39"/>
    <w:rsid w:val="00F836E7"/>
    <w:rsid w:val="00F95F85"/>
    <w:rsid w:val="00FB4D54"/>
    <w:rsid w:val="00FF2EA5"/>
    <w:rsid w:val="7CB0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8E97-8091-4890-8185-557738B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Pr>
      <w:sz w:val="24"/>
      <w:szCs w:val="24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2024-08-27T05:13:00Z</cp:lastPrinted>
  <dcterms:created xsi:type="dcterms:W3CDTF">2024-08-27T05:14:00Z</dcterms:created>
  <dcterms:modified xsi:type="dcterms:W3CDTF">2024-08-27T05:14:00Z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CDEF8641FD6D4DCC99C641AE15696014_13</vt:lpwstr>
  </property>
</Properties>
</file>